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autoSpaceDE w:val="0"/>
        <w:autoSpaceDN w:val="0"/>
        <w:spacing w:before="0" w:after="0" w:line="922" w:lineRule="exact"/>
        <w:ind w:right="84"/>
        <w:outlineLvl w:val="9"/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</w:pPr>
    </w:p>
    <w:p>
      <w:pPr>
        <w:pStyle w:val="9"/>
        <w:autoSpaceDE w:val="0"/>
        <w:autoSpaceDN w:val="0"/>
        <w:spacing w:before="0" w:after="0" w:line="922" w:lineRule="exact"/>
        <w:ind w:right="84"/>
        <w:outlineLvl w:val="9"/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</w:pPr>
      <w:r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  <w:t>《</w:t>
      </w:r>
      <w:r>
        <w:rPr>
          <w:rFonts w:hint="eastAsia"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  <w:t>数理统计分析</w:t>
      </w:r>
      <w:r>
        <w:rPr>
          <w:rFonts w:ascii="Times New Roman" w:hAnsi="Times New Roman" w:eastAsia="SimSun" w:cs="SimSun"/>
          <w:b w:val="0"/>
          <w:bCs w:val="0"/>
          <w:spacing w:val="-2"/>
          <w:kern w:val="0"/>
          <w:sz w:val="72"/>
          <w:szCs w:val="72"/>
        </w:rPr>
        <w:t>》</w:t>
      </w:r>
    </w:p>
    <w:p>
      <w:pPr>
        <w:pStyle w:val="5"/>
        <w:spacing w:before="9"/>
        <w:rPr>
          <w:rFonts w:ascii="Times New Roman" w:hAnsi="Times New Roman"/>
          <w:sz w:val="59"/>
        </w:rPr>
      </w:pPr>
    </w:p>
    <w:p>
      <w:pPr>
        <w:spacing w:line="336" w:lineRule="auto"/>
        <w:ind w:left="4012" w:right="4010"/>
        <w:rPr>
          <w:rFonts w:ascii="Times New Roman" w:hAnsi="Times New Roman"/>
          <w:sz w:val="52"/>
        </w:rPr>
      </w:pPr>
      <w:r>
        <w:rPr>
          <w:rFonts w:ascii="Times New Roman" w:hAnsi="Times New Roman"/>
          <w:spacing w:val="-10"/>
          <w:sz w:val="52"/>
        </w:rPr>
        <w:t>实验报告</w:t>
      </w:r>
    </w:p>
    <w:p>
      <w:pPr>
        <w:pStyle w:val="5"/>
        <w:spacing w:before="0"/>
        <w:rPr>
          <w:rFonts w:ascii="Times New Roman" w:hAnsi="Times New Roman"/>
          <w:sz w:val="20"/>
        </w:rPr>
      </w:pPr>
    </w:p>
    <w:p>
      <w:pPr>
        <w:pStyle w:val="5"/>
        <w:spacing w:before="12"/>
        <w:rPr>
          <w:rFonts w:ascii="Times New Roman" w:hAnsi="Times New Roman"/>
          <w:sz w:val="22"/>
        </w:rPr>
      </w:pPr>
    </w:p>
    <w:tbl>
      <w:tblPr>
        <w:tblStyle w:val="22"/>
        <w:tblW w:w="0" w:type="auto"/>
        <w:tblInd w:w="83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70"/>
        <w:gridCol w:w="4629"/>
      </w:tblGrid>
      <w:tr>
        <w:trPr>
          <w:trHeight w:val="623" w:hRule="atLeast"/>
        </w:trPr>
        <w:tc>
          <w:tcPr>
            <w:tcW w:w="2270" w:type="dxa"/>
            <w:tcBorders>
              <w:bottom w:val="single" w:color="000000" w:sz="6" w:space="0"/>
              <w:right w:val="single" w:color="000000" w:sz="6" w:space="0"/>
            </w:tcBorders>
          </w:tcPr>
          <w:p>
            <w:pPr>
              <w:pStyle w:val="24"/>
              <w:spacing w:before="132"/>
              <w:ind w:left="428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hint="eastAsia" w:ascii="Times New Roman" w:hAnsi="Times New Roman"/>
                <w:spacing w:val="-4"/>
                <w:sz w:val="24"/>
                <w:szCs w:val="21"/>
                <w:lang w:eastAsia="zh-CN"/>
              </w:rPr>
              <w:t>实验</w:t>
            </w:r>
            <w:r>
              <w:rPr>
                <w:rFonts w:ascii="Times New Roman" w:hAnsi="Times New Roman"/>
                <w:spacing w:val="-4"/>
                <w:sz w:val="24"/>
                <w:szCs w:val="21"/>
                <w:lang w:eastAsia="en-US"/>
              </w:rPr>
              <w:t>名称</w:t>
            </w:r>
          </w:p>
        </w:tc>
        <w:tc>
          <w:tcPr>
            <w:tcW w:w="4629" w:type="dxa"/>
            <w:tcBorders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4"/>
              <w:jc w:val="center"/>
              <w:rPr>
                <w:rFonts w:ascii="Times New Roman" w:hAnsi="Times New Roman"/>
                <w:sz w:val="24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eastAsia="zh-CN"/>
              </w:rPr>
              <w:t>数据处理</w:t>
            </w:r>
          </w:p>
        </w:tc>
      </w:tr>
      <w:tr>
        <w:trPr>
          <w:trHeight w:val="623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4"/>
              <w:tabs>
                <w:tab w:val="left" w:pos="1270"/>
              </w:tabs>
              <w:spacing w:before="134"/>
              <w:ind w:left="430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10"/>
                <w:sz w:val="24"/>
                <w:szCs w:val="21"/>
                <w:lang w:eastAsia="en-US"/>
              </w:rPr>
              <w:t>班</w:t>
            </w:r>
            <w:r>
              <w:rPr>
                <w:rFonts w:ascii="Times New Roman" w:hAnsi="Times New Roman"/>
                <w:sz w:val="24"/>
                <w:szCs w:val="21"/>
                <w:lang w:eastAsia="en-US"/>
              </w:rPr>
              <w:tab/>
            </w:r>
            <w:r>
              <w:rPr>
                <w:rFonts w:ascii="Times New Roman" w:hAnsi="Times New Roman"/>
                <w:spacing w:val="-2"/>
                <w:sz w:val="24"/>
                <w:szCs w:val="21"/>
                <w:lang w:eastAsia="en-US"/>
              </w:rPr>
              <w:t>级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4"/>
              <w:jc w:val="center"/>
              <w:rPr>
                <w:rFonts w:hint="eastAsia" w:ascii="Times New Roman" w:hAnsi="Times New Roman" w:eastAsia="SimSun"/>
                <w:sz w:val="24"/>
                <w:szCs w:val="21"/>
                <w:lang w:val="en-US" w:eastAsia="zh-Hans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val="en-US" w:eastAsia="zh-Hans"/>
              </w:rPr>
              <w:t>区块链</w:t>
            </w:r>
            <w:r>
              <w:rPr>
                <w:rFonts w:hint="default" w:ascii="Times New Roman" w:hAnsi="Times New Roman"/>
                <w:sz w:val="24"/>
                <w:szCs w:val="21"/>
                <w:lang w:eastAsia="zh-Hans"/>
              </w:rPr>
              <w:t>221</w:t>
            </w:r>
          </w:p>
        </w:tc>
      </w:tr>
      <w:tr>
        <w:trPr>
          <w:trHeight w:val="624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4"/>
              <w:spacing w:before="133"/>
              <w:ind w:left="452"/>
              <w:rPr>
                <w:rFonts w:ascii="Times New Roman" w:hAnsi="Times New Roman" w:eastAsia="Times New Roman"/>
                <w:b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2"/>
                <w:sz w:val="24"/>
                <w:szCs w:val="21"/>
                <w:lang w:eastAsia="en-US"/>
              </w:rPr>
              <w:t>学生姓名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4"/>
              <w:jc w:val="center"/>
              <w:rPr>
                <w:rFonts w:hint="eastAsia" w:ascii="Times New Roman" w:hAnsi="Times New Roman" w:eastAsia="SimSun"/>
                <w:sz w:val="24"/>
                <w:szCs w:val="21"/>
                <w:lang w:val="en-US" w:eastAsia="zh-Hans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val="en-US" w:eastAsia="zh-Hans"/>
              </w:rPr>
              <w:t>罗彧</w:t>
            </w:r>
          </w:p>
        </w:tc>
      </w:tr>
      <w:tr>
        <w:trPr>
          <w:trHeight w:val="623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4"/>
              <w:spacing w:before="133"/>
              <w:ind w:left="428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4"/>
                <w:sz w:val="24"/>
                <w:szCs w:val="21"/>
                <w:lang w:eastAsia="en-US"/>
              </w:rPr>
              <w:t>学生学号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4"/>
              <w:jc w:val="center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z w:val="24"/>
                <w:szCs w:val="21"/>
                <w:lang w:eastAsia="en-US"/>
              </w:rPr>
              <w:t>2022131013</w:t>
            </w:r>
          </w:p>
        </w:tc>
      </w:tr>
      <w:tr>
        <w:trPr>
          <w:trHeight w:val="624" w:hRule="atLeast"/>
        </w:trPr>
        <w:tc>
          <w:tcPr>
            <w:tcW w:w="2270" w:type="dxa"/>
            <w:tcBorders>
              <w:top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4"/>
              <w:spacing w:before="132"/>
              <w:ind w:left="428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4"/>
                <w:sz w:val="24"/>
                <w:szCs w:val="21"/>
                <w:lang w:eastAsia="en-US"/>
              </w:rPr>
              <w:t>指导教师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</w:tcBorders>
            <w:vAlign w:val="center"/>
          </w:tcPr>
          <w:p>
            <w:pPr>
              <w:pStyle w:val="24"/>
              <w:jc w:val="center"/>
              <w:rPr>
                <w:rFonts w:hint="eastAsia" w:ascii="Times New Roman" w:hAnsi="Times New Roman" w:eastAsia="SimSun"/>
                <w:sz w:val="24"/>
                <w:szCs w:val="21"/>
                <w:lang w:val="en-US" w:eastAsia="zh-Hans"/>
              </w:rPr>
            </w:pPr>
            <w:r>
              <w:rPr>
                <w:rFonts w:hint="eastAsia" w:ascii="Times New Roman" w:hAnsi="Times New Roman"/>
                <w:sz w:val="24"/>
                <w:szCs w:val="21"/>
                <w:lang w:val="en-US" w:eastAsia="zh-Hans"/>
              </w:rPr>
              <w:t>高路路</w:t>
            </w:r>
          </w:p>
        </w:tc>
      </w:tr>
      <w:tr>
        <w:trPr>
          <w:trHeight w:val="624" w:hRule="atLeast"/>
        </w:trPr>
        <w:tc>
          <w:tcPr>
            <w:tcW w:w="2270" w:type="dxa"/>
            <w:tcBorders>
              <w:top w:val="single" w:color="000000" w:sz="6" w:space="0"/>
              <w:right w:val="single" w:color="000000" w:sz="6" w:space="0"/>
            </w:tcBorders>
          </w:tcPr>
          <w:p>
            <w:pPr>
              <w:pStyle w:val="24"/>
              <w:tabs>
                <w:tab w:val="left" w:pos="1270"/>
              </w:tabs>
              <w:spacing w:before="134"/>
              <w:ind w:left="430"/>
              <w:rPr>
                <w:rFonts w:ascii="Times New Roman" w:hAnsi="Times New Roman"/>
                <w:sz w:val="24"/>
                <w:szCs w:val="21"/>
                <w:lang w:eastAsia="en-US"/>
              </w:rPr>
            </w:pPr>
            <w:r>
              <w:rPr>
                <w:rFonts w:ascii="Times New Roman" w:hAnsi="Times New Roman"/>
                <w:spacing w:val="-10"/>
                <w:sz w:val="24"/>
                <w:szCs w:val="21"/>
                <w:lang w:eastAsia="en-US"/>
              </w:rPr>
              <w:t>成</w:t>
            </w:r>
            <w:r>
              <w:rPr>
                <w:rFonts w:ascii="Times New Roman" w:hAnsi="Times New Roman"/>
                <w:sz w:val="24"/>
                <w:szCs w:val="21"/>
                <w:lang w:eastAsia="en-US"/>
              </w:rPr>
              <w:tab/>
            </w:r>
            <w:r>
              <w:rPr>
                <w:rFonts w:ascii="Times New Roman" w:hAnsi="Times New Roman"/>
                <w:spacing w:val="-2"/>
                <w:sz w:val="24"/>
                <w:szCs w:val="21"/>
                <w:lang w:eastAsia="en-US"/>
              </w:rPr>
              <w:t>绩</w:t>
            </w:r>
          </w:p>
        </w:tc>
        <w:tc>
          <w:tcPr>
            <w:tcW w:w="4629" w:type="dxa"/>
            <w:tcBorders>
              <w:top w:val="single" w:color="000000" w:sz="6" w:space="0"/>
              <w:left w:val="single" w:color="000000" w:sz="6" w:space="0"/>
            </w:tcBorders>
            <w:vAlign w:val="center"/>
          </w:tcPr>
          <w:p>
            <w:pPr>
              <w:pStyle w:val="24"/>
              <w:jc w:val="center"/>
              <w:rPr>
                <w:rFonts w:ascii="Times New Roman" w:hAnsi="Times New Roman"/>
                <w:sz w:val="24"/>
                <w:szCs w:val="21"/>
                <w:lang w:eastAsia="en-US"/>
              </w:rPr>
            </w:pPr>
          </w:p>
        </w:tc>
      </w:tr>
    </w:tbl>
    <w:p>
      <w:pPr>
        <w:pStyle w:val="5"/>
        <w:spacing w:before="1"/>
        <w:rPr>
          <w:rFonts w:ascii="Times New Roman" w:hAnsi="Times New Roman"/>
          <w:sz w:val="71"/>
        </w:rPr>
      </w:pPr>
    </w:p>
    <w:p>
      <w:pPr>
        <w:tabs>
          <w:tab w:val="left" w:pos="3597"/>
          <w:tab w:val="left" w:pos="4648"/>
          <w:tab w:val="left" w:pos="5697"/>
        </w:tabs>
        <w:spacing w:line="388" w:lineRule="auto"/>
        <w:ind w:left="1418" w:right="1927" w:firstLine="448"/>
        <w:jc w:val="center"/>
        <w:rPr>
          <w:rFonts w:ascii="Times New Roman" w:hAnsi="Times New Roman"/>
          <w:sz w:val="30"/>
        </w:rPr>
      </w:pPr>
      <w:r>
        <w:rPr>
          <w:rFonts w:ascii="Times New Roman" w:hAnsi="Times New Roman" w:eastAsia="Times New Roman"/>
          <w:spacing w:val="-4"/>
          <w:sz w:val="30"/>
        </w:rPr>
        <w:t>202</w:t>
      </w:r>
      <w:r>
        <w:rPr>
          <w:rFonts w:ascii="Times New Roman" w:hAnsi="Times New Roman" w:eastAsia="Times New Roman"/>
          <w:spacing w:val="-4"/>
          <w:sz w:val="30"/>
        </w:rPr>
        <w:t>4</w:t>
      </w:r>
      <w:r>
        <w:rPr>
          <w:rFonts w:ascii="Times New Roman" w:hAnsi="Times New Roman" w:eastAsia="Times New Roman"/>
          <w:sz w:val="30"/>
        </w:rPr>
        <w:tab/>
      </w:r>
      <w:r>
        <w:rPr>
          <w:rFonts w:ascii="Times New Roman" w:hAnsi="Times New Roman"/>
          <w:spacing w:val="-10"/>
          <w:sz w:val="30"/>
        </w:rPr>
        <w:t>年</w:t>
      </w:r>
      <w:r>
        <w:rPr>
          <w:rFonts w:ascii="Times New Roman" w:hAnsi="Times New Roman"/>
          <w:sz w:val="30"/>
        </w:rPr>
        <w:tab/>
      </w:r>
      <w:r>
        <w:rPr>
          <w:rFonts w:ascii="Times New Roman" w:hAnsi="Times New Roman"/>
          <w:sz w:val="30"/>
        </w:rPr>
        <w:t>11</w:t>
      </w:r>
      <w:r>
        <w:rPr>
          <w:rFonts w:ascii="Times New Roman" w:hAnsi="Times New Roman"/>
          <w:spacing w:val="-10"/>
          <w:sz w:val="30"/>
        </w:rPr>
        <w:t>月</w:t>
      </w:r>
      <w:r>
        <w:rPr>
          <w:rFonts w:ascii="Times New Roman" w:hAnsi="Times New Roman"/>
          <w:spacing w:val="-10"/>
          <w:sz w:val="30"/>
        </w:rPr>
        <w:t>19</w:t>
      </w:r>
      <w:r>
        <w:rPr>
          <w:rFonts w:ascii="Times New Roman" w:hAnsi="Times New Roman"/>
          <w:sz w:val="30"/>
        </w:rPr>
        <w:tab/>
      </w:r>
      <w:r>
        <w:rPr>
          <w:rFonts w:ascii="Times New Roman" w:hAnsi="Times New Roman"/>
          <w:spacing w:val="-10"/>
          <w:sz w:val="30"/>
        </w:rPr>
        <w:t xml:space="preserve">日 </w:t>
      </w:r>
      <w:r>
        <w:rPr>
          <w:rFonts w:ascii="Times New Roman" w:hAnsi="Times New Roman"/>
          <w:sz w:val="30"/>
        </w:rPr>
        <w:t>成都信息工程大学</w:t>
      </w:r>
      <w:r>
        <w:rPr>
          <w:rFonts w:ascii="Times New Roman" w:hAnsi="Times New Roman"/>
          <w:spacing w:val="-35"/>
          <w:sz w:val="30"/>
        </w:rPr>
        <w:t xml:space="preserve"> </w:t>
      </w:r>
      <w:r>
        <w:rPr>
          <w:rFonts w:hint="eastAsia" w:ascii="Times New Roman" w:hAnsi="Times New Roman"/>
          <w:sz w:val="30"/>
        </w:rPr>
        <w:t>人工智能</w:t>
      </w:r>
      <w:r>
        <w:rPr>
          <w:rFonts w:ascii="Times New Roman" w:hAnsi="Times New Roman"/>
          <w:sz w:val="30"/>
        </w:rPr>
        <w:t>学院</w:t>
      </w:r>
    </w:p>
    <w:p>
      <w:pPr>
        <w:widowControl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一、</w:t>
      </w:r>
      <w:r>
        <w:rPr>
          <w:rFonts w:ascii="Times New Roman" w:hAnsi="Times New Roman"/>
          <w:b/>
          <w:bCs/>
          <w:sz w:val="28"/>
          <w:szCs w:val="36"/>
          <w:shd w:val="clear" w:color="auto" w:fill="FFFFFF"/>
        </w:rPr>
        <w:t>实验目的</w:t>
      </w: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：</w:t>
      </w:r>
    </w:p>
    <w:p>
      <w:pPr>
        <w:rPr>
          <w:rFonts w:ascii="Times New Roman" w:hAnsi="Times New Roman"/>
          <w:sz w:val="24"/>
          <w:szCs w:val="21"/>
        </w:rPr>
      </w:pPr>
      <w:r>
        <w:rPr>
          <w:rFonts w:hint="eastAsia" w:ascii="Times New Roman" w:hAnsi="Times New Roman"/>
          <w:sz w:val="24"/>
          <w:szCs w:val="32"/>
        </w:rPr>
        <w:t>学习、理解</w:t>
      </w:r>
      <w:r>
        <w:rPr>
          <w:rFonts w:hint="eastAsia" w:ascii="Times New Roman" w:hAnsi="Times New Roman"/>
          <w:sz w:val="24"/>
          <w:szCs w:val="21"/>
        </w:rPr>
        <w:t>基于R语言数据处理和分析的基本操作，和对该内容的具体实践。</w:t>
      </w:r>
    </w:p>
    <w:p>
      <w:pPr>
        <w:rPr>
          <w:rFonts w:ascii="Times New Roman" w:hAnsi="Times New Roman"/>
          <w:sz w:val="24"/>
          <w:szCs w:val="32"/>
        </w:rPr>
      </w:pP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二、</w:t>
      </w:r>
      <w:r>
        <w:rPr>
          <w:rFonts w:ascii="Times New Roman" w:hAnsi="Times New Roman"/>
          <w:b/>
          <w:bCs/>
          <w:sz w:val="28"/>
          <w:szCs w:val="36"/>
          <w:shd w:val="clear" w:color="auto" w:fill="FFFFFF"/>
        </w:rPr>
        <w:t>实验环境</w:t>
      </w: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：</w:t>
      </w:r>
    </w:p>
    <w:p>
      <w:pPr>
        <w:rPr>
          <w:rFonts w:ascii="Times New Roman" w:hAnsi="Times New Roman"/>
          <w:sz w:val="24"/>
          <w:szCs w:val="32"/>
        </w:rPr>
      </w:pPr>
      <w:r>
        <w:rPr>
          <w:rFonts w:hint="eastAsia" w:ascii="Times New Roman" w:hAnsi="Times New Roman"/>
          <w:sz w:val="24"/>
          <w:szCs w:val="32"/>
        </w:rPr>
        <w:t>Windows</w:t>
      </w:r>
      <w:r>
        <w:rPr>
          <w:rFonts w:ascii="Times New Roman" w:hAnsi="Times New Roman"/>
          <w:sz w:val="24"/>
          <w:szCs w:val="32"/>
        </w:rPr>
        <w:t>10</w:t>
      </w:r>
      <w:r>
        <w:rPr>
          <w:rFonts w:hint="eastAsia" w:ascii="Times New Roman" w:hAnsi="Times New Roman"/>
          <w:sz w:val="24"/>
          <w:szCs w:val="32"/>
        </w:rPr>
        <w:t>操作系统、R、</w:t>
      </w:r>
      <w:r>
        <w:rPr>
          <w:rFonts w:ascii="Times New Roman" w:hAnsi="Times New Roman"/>
          <w:sz w:val="24"/>
          <w:szCs w:val="32"/>
        </w:rPr>
        <w:t>RStudio</w:t>
      </w:r>
    </w:p>
    <w:p>
      <w:pPr>
        <w:rPr>
          <w:rFonts w:ascii="Times New Roman" w:hAnsi="Times New Roman"/>
          <w:sz w:val="24"/>
          <w:szCs w:val="32"/>
        </w:rPr>
      </w:pP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三、实验步骤：</w:t>
      </w: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1. 根据以下要求，针对上次实验生成的电影数据集（电影编号和学号结尾两位数字相同），对数据进行处理和分析：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4764405" cy="1710690"/>
            <wp:effectExtent l="0" t="0" r="0" b="3810"/>
            <wp:wrapTopAndBottom/>
            <wp:docPr id="41282015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20157" name="图片 1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1）. 使用下面的函数，观察评分和时长变量数据性质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1198245</wp:posOffset>
            </wp:positionV>
            <wp:extent cx="5274310" cy="4266565"/>
            <wp:effectExtent l="0" t="0" r="8890" b="6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779145</wp:posOffset>
            </wp:positionH>
            <wp:positionV relativeFrom="paragraph">
              <wp:posOffset>640715</wp:posOffset>
            </wp:positionV>
            <wp:extent cx="3524250" cy="2667000"/>
            <wp:effectExtent l="0" t="0" r="0" b="0"/>
            <wp:wrapTopAndBottom/>
            <wp:docPr id="1131445860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5860" name="图片 1" descr="图表, 散点图&#10;&#10;描述已自动生成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2）. 结合下面的代码和图片，分析观察评分与评分人数、评分与五星人数之间的关系，并依据评分分组数据进行显示。</w:t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-23495</wp:posOffset>
            </wp:positionH>
            <wp:positionV relativeFrom="paragraph">
              <wp:posOffset>3642995</wp:posOffset>
            </wp:positionV>
            <wp:extent cx="5259070" cy="3743960"/>
            <wp:effectExtent l="0" t="0" r="24130" b="152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. 使用table函数统计每种语言的电影数，并使用barplot，pie绘制图形（左右排列），按不同颜色（非默认）区分。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182245</wp:posOffset>
            </wp:positionV>
            <wp:extent cx="5259070" cy="3743960"/>
            <wp:effectExtent l="0" t="0" r="24130" b="15240"/>
            <wp:wrapThrough wrapText="bothSides">
              <wp:wrapPolygon>
                <wp:start x="104" y="147"/>
                <wp:lineTo x="0" y="440"/>
                <wp:lineTo x="0" y="21284"/>
                <wp:lineTo x="209" y="21431"/>
                <wp:lineTo x="21318" y="21431"/>
                <wp:lineTo x="21527" y="21284"/>
                <wp:lineTo x="21527" y="440"/>
                <wp:lineTo x="21422" y="147"/>
                <wp:lineTo x="104" y="147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1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. 针对1生成的数据，求解每种语言的电影数占比，并将生成的数据和1中的数据左右拼接。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-187960</wp:posOffset>
            </wp:positionH>
            <wp:positionV relativeFrom="paragraph">
              <wp:posOffset>234950</wp:posOffset>
            </wp:positionV>
            <wp:extent cx="5259070" cy="3743960"/>
            <wp:effectExtent l="0" t="0" r="24130" b="152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5059680" cy="1703070"/>
            <wp:effectExtent l="0" t="0" r="7620" b="0"/>
            <wp:wrapTopAndBottom/>
            <wp:docPr id="208742267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22673" name="图片 1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706" cy="170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5）. 试分用mean, median, Var, sd, summary函数求评分变量的相关统计量。</w:t>
      </w: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1868805</wp:posOffset>
            </wp:positionV>
            <wp:extent cx="5259070" cy="3743960"/>
            <wp:effectExtent l="0" t="0" r="24130" b="15240"/>
            <wp:wrapNone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579755</wp:posOffset>
            </wp:positionV>
            <wp:extent cx="5274310" cy="1285875"/>
            <wp:effectExtent l="0" t="0" r="2540" b="0"/>
            <wp:wrapTopAndBottom/>
            <wp:docPr id="1405301553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01553" name="图片 1" descr="图形用户界面, 应用程序, Word&#10;&#10;描述已自动生成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6）. 试使用下面的函数生成相应数据。将函数生成的直方图与评分分组变量数据的barplot进行对比（相同的分组数目），观察它们的区别和联系。</w:t>
      </w: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264795</wp:posOffset>
            </wp:positionV>
            <wp:extent cx="5259070" cy="3743960"/>
            <wp:effectExtent l="0" t="0" r="24130" b="15240"/>
            <wp:wrapTight wrapText="bothSides">
              <wp:wrapPolygon>
                <wp:start x="104" y="147"/>
                <wp:lineTo x="0" y="440"/>
                <wp:lineTo x="0" y="21284"/>
                <wp:lineTo x="209" y="21431"/>
                <wp:lineTo x="21318" y="21431"/>
                <wp:lineTo x="21527" y="21284"/>
                <wp:lineTo x="21527" y="440"/>
                <wp:lineTo x="21422" y="147"/>
                <wp:lineTo x="104" y="147"/>
              </wp:wrapPolygon>
            </wp:wrapTight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2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. 按照不同的语言分类得出评分数据的的基本统计量（summary函数）和boxplot箱式图和stripchart点带图（对角线排列）。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181610</wp:posOffset>
            </wp:positionV>
            <wp:extent cx="5259070" cy="3743960"/>
            <wp:effectExtent l="0" t="0" r="24130" b="15240"/>
            <wp:wrapTight wrapText="bothSides">
              <wp:wrapPolygon>
                <wp:start x="104" y="147"/>
                <wp:lineTo x="0" y="440"/>
                <wp:lineTo x="0" y="21284"/>
                <wp:lineTo x="209" y="21431"/>
                <wp:lineTo x="21318" y="21431"/>
                <wp:lineTo x="21527" y="21284"/>
                <wp:lineTo x="21527" y="440"/>
                <wp:lineTo x="21422" y="147"/>
                <wp:lineTo x="104" y="147"/>
              </wp:wrapPolygon>
            </wp:wrapTight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2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. 使用聚合函数求出连续型变量（包括：评分，时长，评分人数，五星、四星、三星、二星、一星）的基本统计量。</w:t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-141605</wp:posOffset>
            </wp:positionH>
            <wp:positionV relativeFrom="paragraph">
              <wp:posOffset>175895</wp:posOffset>
            </wp:positionV>
            <wp:extent cx="5259070" cy="3743960"/>
            <wp:effectExtent l="0" t="0" r="24130" b="15240"/>
            <wp:wrapSquare wrapText="bothSides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ilvl w:val="0"/>
          <w:numId w:val="2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  <w:t>. 依据评分分组数据和时长分组数据求出评分、评分人数和时长的均值和标准差。</w:t>
      </w:r>
    </w:p>
    <w:p>
      <w:pPr>
        <w:numPr>
          <w:numId w:val="0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numPr>
          <w:numId w:val="0"/>
        </w:numPr>
        <w:spacing w:line="420" w:lineRule="exact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-35560</wp:posOffset>
            </wp:positionH>
            <wp:positionV relativeFrom="paragraph">
              <wp:posOffset>172085</wp:posOffset>
            </wp:positionV>
            <wp:extent cx="5259070" cy="3743960"/>
            <wp:effectExtent l="0" t="0" r="24130" b="15240"/>
            <wp:wrapTight wrapText="bothSides">
              <wp:wrapPolygon>
                <wp:start x="104" y="147"/>
                <wp:lineTo x="0" y="440"/>
                <wp:lineTo x="0" y="21284"/>
                <wp:lineTo x="209" y="21431"/>
                <wp:lineTo x="21318" y="21431"/>
                <wp:lineTo x="21527" y="21284"/>
                <wp:lineTo x="21527" y="440"/>
                <wp:lineTo x="21422" y="147"/>
                <wp:lineTo x="104" y="147"/>
              </wp:wrapPolygon>
            </wp:wrapTight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widowControl w:val="0"/>
        <w:numPr>
          <w:numId w:val="0"/>
        </w:numPr>
        <w:spacing w:line="420" w:lineRule="exact"/>
        <w:jc w:val="both"/>
        <w:rPr>
          <w:rFonts w:hint="eastAsia" w:ascii="Times New Roman" w:hAnsi="Times New Roman" w:cs="Segoe UI Emoji"/>
          <w:color w:val="333333"/>
          <w:sz w:val="24"/>
          <w:shd w:val="clear" w:color="auto" w:fill="FFFFFF"/>
        </w:rPr>
      </w:pPr>
    </w:p>
    <w:p>
      <w:pPr>
        <w:spacing w:line="420" w:lineRule="exact"/>
        <w:rPr>
          <w:rFonts w:hint="eastAsia" w:ascii="Times New Roman" w:hAnsi="Times New Roman" w:cs="Segoe UI Emoji" w:eastAsiaTheme="minorEastAsia"/>
          <w:color w:val="333333"/>
          <w:sz w:val="24"/>
          <w:shd w:val="clear" w:color="auto" w:fill="FFFFFF"/>
          <w:lang w:eastAsia="zh-Hans"/>
        </w:rPr>
      </w:pPr>
      <w:bookmarkStart w:id="0" w:name="_GoBack"/>
      <w:bookmarkEnd w:id="0"/>
    </w:p>
    <w:p>
      <w:pPr>
        <w:ind w:firstLine="420" w:firstLineChars="200"/>
        <w:rPr>
          <w:rFonts w:ascii="Times New Roman" w:hAnsi="Times New Roman"/>
        </w:rPr>
      </w:pPr>
    </w:p>
    <w:p>
      <w:pPr>
        <w:rPr>
          <w:rFonts w:ascii="Times New Roman" w:hAnsi="Times New Roman"/>
          <w:b/>
          <w:bCs/>
          <w:sz w:val="28"/>
          <w:szCs w:val="36"/>
          <w:shd w:val="clear" w:color="auto" w:fill="FFFFFF"/>
        </w:rPr>
      </w:pPr>
      <w:r>
        <w:rPr>
          <w:rFonts w:hint="eastAsia" w:ascii="Times New Roman" w:hAnsi="Times New Roman"/>
          <w:b/>
          <w:bCs/>
          <w:sz w:val="28"/>
          <w:szCs w:val="36"/>
          <w:shd w:val="clear" w:color="auto" w:fill="FFFFFF"/>
        </w:rPr>
        <w:t>四、实验结果：</w:t>
      </w:r>
    </w:p>
    <w:p>
      <w:pPr>
        <w:spacing w:line="420" w:lineRule="exact"/>
        <w:rPr>
          <w:rFonts w:ascii="Times New Roman" w:hAnsi="Times New Roman"/>
        </w:rPr>
      </w:pPr>
      <w:r>
        <w:rPr>
          <w:rFonts w:hint="eastAsia" w:ascii="Times New Roman" w:hAnsi="Times New Roman"/>
        </w:rPr>
        <w:t>1. 完成了什么实验？</w:t>
      </w:r>
    </w:p>
    <w:p>
      <w:pPr>
        <w:spacing w:line="420" w:lineRule="exact"/>
        <w:rPr>
          <w:rFonts w:hint="eastAsia" w:ascii="Times New Roman" w:hAnsi="Times New Roman" w:eastAsiaTheme="minorEastAsia"/>
          <w:highlight w:val="yellow"/>
          <w:lang w:val="en-US" w:eastAsia="zh-Hans"/>
        </w:rPr>
      </w:pPr>
      <w:r>
        <w:rPr>
          <w:rFonts w:hint="eastAsia" w:ascii="Times New Roman" w:hAnsi="Times New Roman"/>
          <w:highlight w:val="yellow"/>
          <w:lang w:val="en-US" w:eastAsia="zh-Hans"/>
        </w:rPr>
        <w:t>R语言的数据分析实验</w:t>
      </w:r>
    </w:p>
    <w:p>
      <w:pPr>
        <w:spacing w:line="420" w:lineRule="exact"/>
        <w:rPr>
          <w:rFonts w:ascii="Times New Roman" w:hAnsi="Times New Roman"/>
        </w:rPr>
      </w:pPr>
      <w:r>
        <w:rPr>
          <w:rFonts w:hint="eastAsia" w:ascii="Times New Roman" w:hAnsi="Times New Roman"/>
        </w:rPr>
        <w:t>2. 实验的结论。</w:t>
      </w:r>
    </w:p>
    <w:p>
      <w:pPr>
        <w:spacing w:line="420" w:lineRule="exact"/>
        <w:rPr>
          <w:rFonts w:hint="eastAsia" w:ascii="Times New Roman" w:hAnsi="Times New Roman" w:eastAsiaTheme="minorEastAsia"/>
          <w:highlight w:val="yellow"/>
          <w:lang w:val="en-US" w:eastAsia="zh-Hans"/>
        </w:rPr>
      </w:pPr>
      <w:r>
        <w:rPr>
          <w:rFonts w:hint="eastAsia" w:ascii="Times New Roman" w:hAnsi="Times New Roman"/>
          <w:highlight w:val="yellow"/>
          <w:lang w:val="en-US" w:eastAsia="zh-Hans"/>
        </w:rPr>
        <w:t>R对数据分析很好用，但是完全可以被Python取代的</w:t>
      </w:r>
    </w:p>
    <w:p>
      <w:pPr>
        <w:spacing w:line="420" w:lineRule="exact"/>
        <w:rPr>
          <w:rFonts w:ascii="Times New Roman" w:hAnsi="Times New Roman"/>
        </w:rPr>
      </w:pPr>
      <w:r>
        <w:rPr>
          <w:rFonts w:hint="eastAsia" w:ascii="Times New Roman" w:hAnsi="Times New Roman"/>
        </w:rPr>
        <w:t>3. 遇到了什么困难，怎么解决的？</w:t>
      </w:r>
      <w:r>
        <w:rPr>
          <w:rFonts w:ascii="Times New Roman" w:hAnsi="Times New Roman"/>
        </w:rPr>
        <w:t xml:space="preserve"> </w:t>
      </w:r>
    </w:p>
    <w:p>
      <w:pPr>
        <w:spacing w:line="420" w:lineRule="exact"/>
        <w:rPr>
          <w:rFonts w:hint="eastAsia" w:ascii="Times New Roman" w:hAnsi="Times New Roman"/>
          <w:highlight w:val="yellow"/>
          <w:lang w:val="en-US" w:eastAsia="zh-Hans"/>
        </w:rPr>
      </w:pPr>
      <w:r>
        <w:rPr>
          <w:rFonts w:hint="eastAsia" w:ascii="Times New Roman" w:hAnsi="Times New Roman"/>
          <w:highlight w:val="yellow"/>
          <w:lang w:val="en-US" w:eastAsia="zh-Hans"/>
        </w:rPr>
        <w:t>有一些环境问题，</w:t>
      </w:r>
      <w:r>
        <w:rPr>
          <w:rFonts w:hint="default" w:ascii="Times New Roman" w:hAnsi="Times New Roman"/>
          <w:highlight w:val="yellow"/>
          <w:lang w:eastAsia="zh-Hans"/>
        </w:rPr>
        <w:t xml:space="preserve"> </w:t>
      </w:r>
      <w:r>
        <w:rPr>
          <w:rFonts w:hint="eastAsia" w:ascii="Times New Roman" w:hAnsi="Times New Roman"/>
          <w:highlight w:val="yellow"/>
          <w:lang w:val="en-US" w:eastAsia="zh-Hans"/>
        </w:rPr>
        <w:t>最后直接使用rs</w:t>
      </w:r>
      <w:r>
        <w:rPr>
          <w:rFonts w:hint="default" w:ascii="Times New Roman" w:hAnsi="Times New Roman"/>
          <w:highlight w:val="yellow"/>
          <w:lang w:eastAsia="zh-Hans"/>
        </w:rPr>
        <w:t>tudio</w:t>
      </w:r>
      <w:r>
        <w:rPr>
          <w:rFonts w:hint="eastAsia" w:ascii="Times New Roman" w:hAnsi="Times New Roman"/>
          <w:highlight w:val="yellow"/>
          <w:lang w:val="en-US" w:eastAsia="zh-Hans"/>
        </w:rPr>
        <w:t>来解决的；</w:t>
      </w:r>
    </w:p>
    <w:p>
      <w:pPr>
        <w:spacing w:line="420" w:lineRule="exact"/>
        <w:rPr>
          <w:rFonts w:ascii="Times New Roman" w:hAnsi="Times New Roman"/>
        </w:rPr>
      </w:pPr>
      <w:r>
        <w:rPr>
          <w:rFonts w:hint="eastAsia" w:ascii="Times New Roman" w:hAnsi="Times New Roman"/>
        </w:rPr>
        <w:t>4. 对实验有何认识？</w:t>
      </w:r>
    </w:p>
    <w:p>
      <w:pPr>
        <w:rPr>
          <w:rFonts w:hint="eastAsia" w:ascii="Times New Roman" w:hAnsi="Times New Roman" w:cs="Segoe UI Emoji" w:eastAsiaTheme="minorEastAsia"/>
          <w:color w:val="333333"/>
          <w:sz w:val="24"/>
          <w:highlight w:val="yellow"/>
          <w:shd w:val="clear" w:color="auto" w:fill="FFFFFF"/>
          <w:lang w:val="en-US" w:eastAsia="zh-Hans"/>
        </w:rPr>
      </w:pPr>
      <w:r>
        <w:rPr>
          <w:rFonts w:hint="eastAsia" w:ascii="Times New Roman" w:hAnsi="Times New Roman" w:cs="Segoe UI Emoji"/>
          <w:color w:val="333333"/>
          <w:sz w:val="24"/>
          <w:highlight w:val="yellow"/>
          <w:shd w:val="clear" w:color="auto" w:fill="FFFFFF"/>
          <w:lang w:val="en-US" w:eastAsia="zh-Hans"/>
        </w:rPr>
        <w:t>这个实验很好可以增强我对R的认识</w: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方正新报宋简体">
    <w:altName w:val="苹方-简"/>
    <w:panose1 w:val="02010601030101010101"/>
    <w:charset w:val="86"/>
    <w:family w:val="auto"/>
    <w:pitch w:val="default"/>
    <w:sig w:usb0="00000000" w:usb1="00000000" w:usb2="00000010" w:usb3="00000000" w:csb0="0004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Segoe UI Emoji">
    <w:altName w:val="苹方-简"/>
    <w:panose1 w:val="020B0502040204020203"/>
    <w:charset w:val="00"/>
    <w:family w:val="swiss"/>
    <w:pitch w:val="default"/>
    <w:sig w:usb0="00000000" w:usb1="00000000" w:usb2="00000000" w:usb3="00000000" w:csb0="00000001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</w:pPr>
    <w:r>
      <w:rPr>
        <w:rFonts w:ascii="Times New Roman"/>
        <w:sz w:val="20"/>
      </w:rPr>
      <w:drawing>
        <wp:inline distT="0" distB="0" distL="0" distR="0">
          <wp:extent cx="1979295" cy="356235"/>
          <wp:effectExtent l="0" t="0" r="1905" b="5715"/>
          <wp:docPr id="1611495565" name="图片 16114955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1495565" name="图片 1611495565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40203" cy="3675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                   </w:t>
    </w:r>
    <w:r>
      <w:drawing>
        <wp:inline distT="0" distB="0" distL="0" distR="0">
          <wp:extent cx="1123950" cy="349250"/>
          <wp:effectExtent l="0" t="0" r="0" b="0"/>
          <wp:docPr id="1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2"/>
                  <pic:cNvPicPr>
                    <a:picLocks noChangeAspect="1" noChangeArrowheads="1"/>
                  </pic:cNvPicPr>
                </pic:nvPicPr>
                <pic:blipFill>
                  <a:blip r:embed="rId2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9982" cy="35742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3C7254"/>
    <w:multiLevelType w:val="singleLevel"/>
    <w:tmpl w:val="673C7254"/>
    <w:lvl w:ilvl="0" w:tentative="0">
      <w:start w:val="3"/>
      <w:numFmt w:val="decimal"/>
      <w:suff w:val="nothing"/>
      <w:lvlText w:val="%1）"/>
      <w:lvlJc w:val="left"/>
    </w:lvl>
  </w:abstractNum>
  <w:abstractNum w:abstractNumId="1">
    <w:nsid w:val="673C746D"/>
    <w:multiLevelType w:val="singleLevel"/>
    <w:tmpl w:val="673C746D"/>
    <w:lvl w:ilvl="0" w:tentative="0">
      <w:start w:val="7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YwMGQ1MjVlMzVmZjNkYjYyZDAxYjQ2ZjA5NmRmZmYifQ=="/>
  </w:docVars>
  <w:rsids>
    <w:rsidRoot w:val="00172A27"/>
    <w:rsid w:val="00003932"/>
    <w:rsid w:val="0002493B"/>
    <w:rsid w:val="00025883"/>
    <w:rsid w:val="00025C91"/>
    <w:rsid w:val="00033B9B"/>
    <w:rsid w:val="000436A2"/>
    <w:rsid w:val="00047F3F"/>
    <w:rsid w:val="00053D96"/>
    <w:rsid w:val="00056DFB"/>
    <w:rsid w:val="00057CD8"/>
    <w:rsid w:val="00080848"/>
    <w:rsid w:val="00082F53"/>
    <w:rsid w:val="00084DB6"/>
    <w:rsid w:val="00085260"/>
    <w:rsid w:val="00091327"/>
    <w:rsid w:val="0009155F"/>
    <w:rsid w:val="00091881"/>
    <w:rsid w:val="000926E1"/>
    <w:rsid w:val="000A116C"/>
    <w:rsid w:val="000B5C3D"/>
    <w:rsid w:val="000B6B4D"/>
    <w:rsid w:val="000C0AC6"/>
    <w:rsid w:val="000C0CD9"/>
    <w:rsid w:val="000C177A"/>
    <w:rsid w:val="000D2F48"/>
    <w:rsid w:val="000D3EB7"/>
    <w:rsid w:val="000D52E0"/>
    <w:rsid w:val="000D5922"/>
    <w:rsid w:val="000E5EE2"/>
    <w:rsid w:val="000E7A87"/>
    <w:rsid w:val="000F09F7"/>
    <w:rsid w:val="000F73D3"/>
    <w:rsid w:val="00110BF0"/>
    <w:rsid w:val="00112376"/>
    <w:rsid w:val="00113752"/>
    <w:rsid w:val="00116854"/>
    <w:rsid w:val="001212E9"/>
    <w:rsid w:val="00123AC3"/>
    <w:rsid w:val="00124076"/>
    <w:rsid w:val="00125825"/>
    <w:rsid w:val="001276D6"/>
    <w:rsid w:val="00145BDD"/>
    <w:rsid w:val="00150E1A"/>
    <w:rsid w:val="0015344C"/>
    <w:rsid w:val="00153A7E"/>
    <w:rsid w:val="00153B9C"/>
    <w:rsid w:val="0015712C"/>
    <w:rsid w:val="00161217"/>
    <w:rsid w:val="00161746"/>
    <w:rsid w:val="00161F08"/>
    <w:rsid w:val="00162EF8"/>
    <w:rsid w:val="00165201"/>
    <w:rsid w:val="00172A27"/>
    <w:rsid w:val="00180145"/>
    <w:rsid w:val="00182B21"/>
    <w:rsid w:val="00183675"/>
    <w:rsid w:val="00185DE9"/>
    <w:rsid w:val="001969AF"/>
    <w:rsid w:val="001A1325"/>
    <w:rsid w:val="001A3421"/>
    <w:rsid w:val="001A3A64"/>
    <w:rsid w:val="001A6004"/>
    <w:rsid w:val="001A61E3"/>
    <w:rsid w:val="001C2A41"/>
    <w:rsid w:val="001C63B7"/>
    <w:rsid w:val="001D1618"/>
    <w:rsid w:val="001D2A8A"/>
    <w:rsid w:val="001D2AA2"/>
    <w:rsid w:val="001D2F10"/>
    <w:rsid w:val="001D52B7"/>
    <w:rsid w:val="001D689B"/>
    <w:rsid w:val="001D7880"/>
    <w:rsid w:val="001E284E"/>
    <w:rsid w:val="001E34C8"/>
    <w:rsid w:val="001F1149"/>
    <w:rsid w:val="001F7050"/>
    <w:rsid w:val="0020014A"/>
    <w:rsid w:val="00201971"/>
    <w:rsid w:val="00201F51"/>
    <w:rsid w:val="0020335D"/>
    <w:rsid w:val="0020489B"/>
    <w:rsid w:val="002065FD"/>
    <w:rsid w:val="0020660F"/>
    <w:rsid w:val="00210C08"/>
    <w:rsid w:val="00213425"/>
    <w:rsid w:val="00213FB4"/>
    <w:rsid w:val="0022464F"/>
    <w:rsid w:val="00230954"/>
    <w:rsid w:val="0024468F"/>
    <w:rsid w:val="0025696C"/>
    <w:rsid w:val="00257DB1"/>
    <w:rsid w:val="00265452"/>
    <w:rsid w:val="00267F85"/>
    <w:rsid w:val="00270465"/>
    <w:rsid w:val="0027322A"/>
    <w:rsid w:val="002764AE"/>
    <w:rsid w:val="00280DF7"/>
    <w:rsid w:val="002909E0"/>
    <w:rsid w:val="00293B84"/>
    <w:rsid w:val="002A18BF"/>
    <w:rsid w:val="002A79F9"/>
    <w:rsid w:val="002B7206"/>
    <w:rsid w:val="002C4B0B"/>
    <w:rsid w:val="002C5CCE"/>
    <w:rsid w:val="002D47AA"/>
    <w:rsid w:val="002D70B1"/>
    <w:rsid w:val="002E215C"/>
    <w:rsid w:val="002E2CC3"/>
    <w:rsid w:val="002E2FF1"/>
    <w:rsid w:val="002F0E70"/>
    <w:rsid w:val="002F2C59"/>
    <w:rsid w:val="00304071"/>
    <w:rsid w:val="00304944"/>
    <w:rsid w:val="003137B2"/>
    <w:rsid w:val="003143A9"/>
    <w:rsid w:val="0031527E"/>
    <w:rsid w:val="00325140"/>
    <w:rsid w:val="00335E9C"/>
    <w:rsid w:val="00341129"/>
    <w:rsid w:val="00341C0B"/>
    <w:rsid w:val="00342B48"/>
    <w:rsid w:val="00343565"/>
    <w:rsid w:val="00351535"/>
    <w:rsid w:val="00352859"/>
    <w:rsid w:val="00356F78"/>
    <w:rsid w:val="00363834"/>
    <w:rsid w:val="00366CE2"/>
    <w:rsid w:val="00367489"/>
    <w:rsid w:val="00384DE7"/>
    <w:rsid w:val="003924C6"/>
    <w:rsid w:val="00392D23"/>
    <w:rsid w:val="00393B07"/>
    <w:rsid w:val="003942AD"/>
    <w:rsid w:val="003A4757"/>
    <w:rsid w:val="003A5BA7"/>
    <w:rsid w:val="003B201E"/>
    <w:rsid w:val="003B3D2C"/>
    <w:rsid w:val="003B6300"/>
    <w:rsid w:val="003D1B92"/>
    <w:rsid w:val="003D6CC1"/>
    <w:rsid w:val="003E25D7"/>
    <w:rsid w:val="003E4366"/>
    <w:rsid w:val="003E7C3B"/>
    <w:rsid w:val="003F1117"/>
    <w:rsid w:val="003F267C"/>
    <w:rsid w:val="003F4007"/>
    <w:rsid w:val="003F6337"/>
    <w:rsid w:val="003F7138"/>
    <w:rsid w:val="00403AFC"/>
    <w:rsid w:val="004115F2"/>
    <w:rsid w:val="00415311"/>
    <w:rsid w:val="00416E63"/>
    <w:rsid w:val="00417A34"/>
    <w:rsid w:val="00422378"/>
    <w:rsid w:val="0042542A"/>
    <w:rsid w:val="00432280"/>
    <w:rsid w:val="00432CC9"/>
    <w:rsid w:val="00433CA4"/>
    <w:rsid w:val="00433F7D"/>
    <w:rsid w:val="0043627A"/>
    <w:rsid w:val="00436B28"/>
    <w:rsid w:val="00443A07"/>
    <w:rsid w:val="0044785C"/>
    <w:rsid w:val="00454D1C"/>
    <w:rsid w:val="00457CB3"/>
    <w:rsid w:val="00461E68"/>
    <w:rsid w:val="00463086"/>
    <w:rsid w:val="00480245"/>
    <w:rsid w:val="0048335A"/>
    <w:rsid w:val="0048398C"/>
    <w:rsid w:val="00493C7F"/>
    <w:rsid w:val="00496105"/>
    <w:rsid w:val="004A4015"/>
    <w:rsid w:val="004B0B3C"/>
    <w:rsid w:val="004B29BA"/>
    <w:rsid w:val="004C22B3"/>
    <w:rsid w:val="004C2CAC"/>
    <w:rsid w:val="004C7163"/>
    <w:rsid w:val="004D150D"/>
    <w:rsid w:val="004D18C8"/>
    <w:rsid w:val="004D7179"/>
    <w:rsid w:val="004D7344"/>
    <w:rsid w:val="004D7864"/>
    <w:rsid w:val="004E65E1"/>
    <w:rsid w:val="004F4DFF"/>
    <w:rsid w:val="004F74C1"/>
    <w:rsid w:val="005021CB"/>
    <w:rsid w:val="0050255D"/>
    <w:rsid w:val="0050367C"/>
    <w:rsid w:val="005072F3"/>
    <w:rsid w:val="0051017A"/>
    <w:rsid w:val="0051172C"/>
    <w:rsid w:val="00515E62"/>
    <w:rsid w:val="00520FB4"/>
    <w:rsid w:val="00521B11"/>
    <w:rsid w:val="00536A2F"/>
    <w:rsid w:val="00543D22"/>
    <w:rsid w:val="00554797"/>
    <w:rsid w:val="00555752"/>
    <w:rsid w:val="005614B8"/>
    <w:rsid w:val="00575A3C"/>
    <w:rsid w:val="00576680"/>
    <w:rsid w:val="00582DCC"/>
    <w:rsid w:val="005832A6"/>
    <w:rsid w:val="00583C45"/>
    <w:rsid w:val="005919A0"/>
    <w:rsid w:val="00595C7E"/>
    <w:rsid w:val="005A32BE"/>
    <w:rsid w:val="005A3B05"/>
    <w:rsid w:val="005A4A71"/>
    <w:rsid w:val="005A527A"/>
    <w:rsid w:val="005A54E6"/>
    <w:rsid w:val="005A5B90"/>
    <w:rsid w:val="005B2EE0"/>
    <w:rsid w:val="005B6B19"/>
    <w:rsid w:val="005C211F"/>
    <w:rsid w:val="005C2F6A"/>
    <w:rsid w:val="005C306C"/>
    <w:rsid w:val="005D1CED"/>
    <w:rsid w:val="005F297C"/>
    <w:rsid w:val="005F47F2"/>
    <w:rsid w:val="005F65C6"/>
    <w:rsid w:val="00601135"/>
    <w:rsid w:val="0061594C"/>
    <w:rsid w:val="00622C5A"/>
    <w:rsid w:val="00630333"/>
    <w:rsid w:val="0063277C"/>
    <w:rsid w:val="00635E6A"/>
    <w:rsid w:val="006365FC"/>
    <w:rsid w:val="006366FA"/>
    <w:rsid w:val="006427F4"/>
    <w:rsid w:val="00643396"/>
    <w:rsid w:val="00650D9A"/>
    <w:rsid w:val="00651573"/>
    <w:rsid w:val="00653864"/>
    <w:rsid w:val="006601E9"/>
    <w:rsid w:val="0066311C"/>
    <w:rsid w:val="00672603"/>
    <w:rsid w:val="00674C42"/>
    <w:rsid w:val="00675A43"/>
    <w:rsid w:val="0067695C"/>
    <w:rsid w:val="00677839"/>
    <w:rsid w:val="00680E90"/>
    <w:rsid w:val="006843D0"/>
    <w:rsid w:val="00692D6C"/>
    <w:rsid w:val="006A4E13"/>
    <w:rsid w:val="006B1C47"/>
    <w:rsid w:val="006B580C"/>
    <w:rsid w:val="006C114C"/>
    <w:rsid w:val="006C367F"/>
    <w:rsid w:val="006C4931"/>
    <w:rsid w:val="006C6131"/>
    <w:rsid w:val="006D41E3"/>
    <w:rsid w:val="006D50C2"/>
    <w:rsid w:val="006E233F"/>
    <w:rsid w:val="006E63E6"/>
    <w:rsid w:val="006F073E"/>
    <w:rsid w:val="006F2433"/>
    <w:rsid w:val="007002FB"/>
    <w:rsid w:val="0070256C"/>
    <w:rsid w:val="00707513"/>
    <w:rsid w:val="00712471"/>
    <w:rsid w:val="00715B0A"/>
    <w:rsid w:val="007223D4"/>
    <w:rsid w:val="007235B1"/>
    <w:rsid w:val="007260B1"/>
    <w:rsid w:val="00742F65"/>
    <w:rsid w:val="00743BAD"/>
    <w:rsid w:val="00757B69"/>
    <w:rsid w:val="00761ADF"/>
    <w:rsid w:val="00767AF5"/>
    <w:rsid w:val="007705B9"/>
    <w:rsid w:val="007720F8"/>
    <w:rsid w:val="0077328D"/>
    <w:rsid w:val="00773DD7"/>
    <w:rsid w:val="0077439E"/>
    <w:rsid w:val="00777FB4"/>
    <w:rsid w:val="0078356B"/>
    <w:rsid w:val="00784D55"/>
    <w:rsid w:val="00786796"/>
    <w:rsid w:val="00790E24"/>
    <w:rsid w:val="00797E17"/>
    <w:rsid w:val="007A028E"/>
    <w:rsid w:val="007A1A35"/>
    <w:rsid w:val="007A222A"/>
    <w:rsid w:val="007A27F7"/>
    <w:rsid w:val="007A6D9D"/>
    <w:rsid w:val="007B42D8"/>
    <w:rsid w:val="007C1189"/>
    <w:rsid w:val="007C46C4"/>
    <w:rsid w:val="007C4C0F"/>
    <w:rsid w:val="007C5FDE"/>
    <w:rsid w:val="007C7F16"/>
    <w:rsid w:val="007D47EB"/>
    <w:rsid w:val="007E5236"/>
    <w:rsid w:val="007F5777"/>
    <w:rsid w:val="007F6BD0"/>
    <w:rsid w:val="007F7E2C"/>
    <w:rsid w:val="00810B6B"/>
    <w:rsid w:val="00811A71"/>
    <w:rsid w:val="00813D62"/>
    <w:rsid w:val="00813F09"/>
    <w:rsid w:val="008143BC"/>
    <w:rsid w:val="00814ECA"/>
    <w:rsid w:val="00827288"/>
    <w:rsid w:val="00834364"/>
    <w:rsid w:val="00854627"/>
    <w:rsid w:val="008624E9"/>
    <w:rsid w:val="0087307B"/>
    <w:rsid w:val="00880D83"/>
    <w:rsid w:val="00885832"/>
    <w:rsid w:val="008979D6"/>
    <w:rsid w:val="008A3A0F"/>
    <w:rsid w:val="008B6721"/>
    <w:rsid w:val="008D5EDE"/>
    <w:rsid w:val="008D6958"/>
    <w:rsid w:val="00901A6E"/>
    <w:rsid w:val="009066B1"/>
    <w:rsid w:val="00915DA1"/>
    <w:rsid w:val="00916B7E"/>
    <w:rsid w:val="009172AD"/>
    <w:rsid w:val="009179E8"/>
    <w:rsid w:val="00923A1F"/>
    <w:rsid w:val="009255EC"/>
    <w:rsid w:val="00926165"/>
    <w:rsid w:val="009310EB"/>
    <w:rsid w:val="00931A1B"/>
    <w:rsid w:val="00931B50"/>
    <w:rsid w:val="00941364"/>
    <w:rsid w:val="00941729"/>
    <w:rsid w:val="0095478B"/>
    <w:rsid w:val="00956366"/>
    <w:rsid w:val="00960251"/>
    <w:rsid w:val="009604E6"/>
    <w:rsid w:val="009638C1"/>
    <w:rsid w:val="009774A3"/>
    <w:rsid w:val="00987B8A"/>
    <w:rsid w:val="00987D2B"/>
    <w:rsid w:val="009927EA"/>
    <w:rsid w:val="009939BB"/>
    <w:rsid w:val="0099566F"/>
    <w:rsid w:val="00997883"/>
    <w:rsid w:val="00997FE4"/>
    <w:rsid w:val="009A3318"/>
    <w:rsid w:val="009A541A"/>
    <w:rsid w:val="009A541F"/>
    <w:rsid w:val="009A6879"/>
    <w:rsid w:val="009B575C"/>
    <w:rsid w:val="009C38A4"/>
    <w:rsid w:val="009C5DAB"/>
    <w:rsid w:val="009C7DDA"/>
    <w:rsid w:val="009D04FF"/>
    <w:rsid w:val="009D58DD"/>
    <w:rsid w:val="009D611B"/>
    <w:rsid w:val="009E4A0B"/>
    <w:rsid w:val="009F451D"/>
    <w:rsid w:val="009F5AA7"/>
    <w:rsid w:val="009F62DC"/>
    <w:rsid w:val="009F75C2"/>
    <w:rsid w:val="00A0039B"/>
    <w:rsid w:val="00A06594"/>
    <w:rsid w:val="00A11678"/>
    <w:rsid w:val="00A204AB"/>
    <w:rsid w:val="00A2495B"/>
    <w:rsid w:val="00A344CB"/>
    <w:rsid w:val="00A354D9"/>
    <w:rsid w:val="00A35C12"/>
    <w:rsid w:val="00A37A0D"/>
    <w:rsid w:val="00A37FCB"/>
    <w:rsid w:val="00A44C24"/>
    <w:rsid w:val="00A46F39"/>
    <w:rsid w:val="00A65010"/>
    <w:rsid w:val="00A66476"/>
    <w:rsid w:val="00A73993"/>
    <w:rsid w:val="00A7643C"/>
    <w:rsid w:val="00A84425"/>
    <w:rsid w:val="00A850D3"/>
    <w:rsid w:val="00A908EA"/>
    <w:rsid w:val="00A926C5"/>
    <w:rsid w:val="00AA0CBC"/>
    <w:rsid w:val="00AA2E91"/>
    <w:rsid w:val="00AA5ED5"/>
    <w:rsid w:val="00AA5FDB"/>
    <w:rsid w:val="00AB0189"/>
    <w:rsid w:val="00AB2362"/>
    <w:rsid w:val="00AB5792"/>
    <w:rsid w:val="00AB59AF"/>
    <w:rsid w:val="00AD12F8"/>
    <w:rsid w:val="00AD5F08"/>
    <w:rsid w:val="00AE6EC9"/>
    <w:rsid w:val="00AF27E2"/>
    <w:rsid w:val="00AF33BC"/>
    <w:rsid w:val="00AF64B4"/>
    <w:rsid w:val="00B05395"/>
    <w:rsid w:val="00B071AA"/>
    <w:rsid w:val="00B172D9"/>
    <w:rsid w:val="00B209D7"/>
    <w:rsid w:val="00B22AF3"/>
    <w:rsid w:val="00B2335A"/>
    <w:rsid w:val="00B37F1A"/>
    <w:rsid w:val="00B41535"/>
    <w:rsid w:val="00B44333"/>
    <w:rsid w:val="00B44FB5"/>
    <w:rsid w:val="00B51BC3"/>
    <w:rsid w:val="00B61645"/>
    <w:rsid w:val="00B62080"/>
    <w:rsid w:val="00B742F2"/>
    <w:rsid w:val="00B755C6"/>
    <w:rsid w:val="00B93126"/>
    <w:rsid w:val="00B97A5C"/>
    <w:rsid w:val="00BA2B74"/>
    <w:rsid w:val="00BA54FE"/>
    <w:rsid w:val="00BC1A3C"/>
    <w:rsid w:val="00BC1F3F"/>
    <w:rsid w:val="00BD11AE"/>
    <w:rsid w:val="00BD1378"/>
    <w:rsid w:val="00BD1AEB"/>
    <w:rsid w:val="00BD2A85"/>
    <w:rsid w:val="00BD2F9C"/>
    <w:rsid w:val="00BD4B6B"/>
    <w:rsid w:val="00BE0676"/>
    <w:rsid w:val="00BF0E2B"/>
    <w:rsid w:val="00BF3910"/>
    <w:rsid w:val="00BF485D"/>
    <w:rsid w:val="00C314AD"/>
    <w:rsid w:val="00C34E24"/>
    <w:rsid w:val="00C3573D"/>
    <w:rsid w:val="00C44B9B"/>
    <w:rsid w:val="00C44C15"/>
    <w:rsid w:val="00C57A2F"/>
    <w:rsid w:val="00C604B7"/>
    <w:rsid w:val="00C61129"/>
    <w:rsid w:val="00C63D46"/>
    <w:rsid w:val="00C63DE6"/>
    <w:rsid w:val="00C65AA3"/>
    <w:rsid w:val="00C65FC6"/>
    <w:rsid w:val="00C671D3"/>
    <w:rsid w:val="00C701C9"/>
    <w:rsid w:val="00C71693"/>
    <w:rsid w:val="00C75896"/>
    <w:rsid w:val="00C921B7"/>
    <w:rsid w:val="00C92860"/>
    <w:rsid w:val="00C92A8A"/>
    <w:rsid w:val="00C9697F"/>
    <w:rsid w:val="00CA7C93"/>
    <w:rsid w:val="00CB1E3D"/>
    <w:rsid w:val="00CB6DD1"/>
    <w:rsid w:val="00CB7F78"/>
    <w:rsid w:val="00CC2B22"/>
    <w:rsid w:val="00CC5EB7"/>
    <w:rsid w:val="00CC64EB"/>
    <w:rsid w:val="00CD32F4"/>
    <w:rsid w:val="00CE0934"/>
    <w:rsid w:val="00CE31F4"/>
    <w:rsid w:val="00CE5E0F"/>
    <w:rsid w:val="00CF53CE"/>
    <w:rsid w:val="00D04118"/>
    <w:rsid w:val="00D04C12"/>
    <w:rsid w:val="00D11CA6"/>
    <w:rsid w:val="00D1386B"/>
    <w:rsid w:val="00D15EDA"/>
    <w:rsid w:val="00D16AF8"/>
    <w:rsid w:val="00D21CB7"/>
    <w:rsid w:val="00D22EC2"/>
    <w:rsid w:val="00D26EE9"/>
    <w:rsid w:val="00D36BC4"/>
    <w:rsid w:val="00D37AAE"/>
    <w:rsid w:val="00D43400"/>
    <w:rsid w:val="00D43FF6"/>
    <w:rsid w:val="00D4755D"/>
    <w:rsid w:val="00D55E80"/>
    <w:rsid w:val="00D56ADA"/>
    <w:rsid w:val="00D56FDE"/>
    <w:rsid w:val="00D622BF"/>
    <w:rsid w:val="00D72223"/>
    <w:rsid w:val="00D73ECA"/>
    <w:rsid w:val="00D77F21"/>
    <w:rsid w:val="00D92766"/>
    <w:rsid w:val="00D97E1B"/>
    <w:rsid w:val="00DA30BD"/>
    <w:rsid w:val="00DA3F2C"/>
    <w:rsid w:val="00DB31B0"/>
    <w:rsid w:val="00DB5665"/>
    <w:rsid w:val="00DB6224"/>
    <w:rsid w:val="00DC0A38"/>
    <w:rsid w:val="00DD2F52"/>
    <w:rsid w:val="00DD2FAC"/>
    <w:rsid w:val="00DD3C84"/>
    <w:rsid w:val="00DD4823"/>
    <w:rsid w:val="00DE111C"/>
    <w:rsid w:val="00DE4765"/>
    <w:rsid w:val="00DE6185"/>
    <w:rsid w:val="00DE63EC"/>
    <w:rsid w:val="00DE6F6D"/>
    <w:rsid w:val="00DF01B3"/>
    <w:rsid w:val="00DF0D1F"/>
    <w:rsid w:val="00E02AAA"/>
    <w:rsid w:val="00E10FDE"/>
    <w:rsid w:val="00E128F0"/>
    <w:rsid w:val="00E12A6C"/>
    <w:rsid w:val="00E22087"/>
    <w:rsid w:val="00E22264"/>
    <w:rsid w:val="00E2511E"/>
    <w:rsid w:val="00E30A14"/>
    <w:rsid w:val="00E322F7"/>
    <w:rsid w:val="00E33EF4"/>
    <w:rsid w:val="00E35A72"/>
    <w:rsid w:val="00E42297"/>
    <w:rsid w:val="00E43C8F"/>
    <w:rsid w:val="00E53851"/>
    <w:rsid w:val="00E54797"/>
    <w:rsid w:val="00E712B3"/>
    <w:rsid w:val="00E71AEF"/>
    <w:rsid w:val="00E725A7"/>
    <w:rsid w:val="00E728F9"/>
    <w:rsid w:val="00E75941"/>
    <w:rsid w:val="00E809D5"/>
    <w:rsid w:val="00E83DEF"/>
    <w:rsid w:val="00E928F0"/>
    <w:rsid w:val="00EA1BB2"/>
    <w:rsid w:val="00EA64C7"/>
    <w:rsid w:val="00EB3691"/>
    <w:rsid w:val="00EB485B"/>
    <w:rsid w:val="00EB54F2"/>
    <w:rsid w:val="00EB65DE"/>
    <w:rsid w:val="00EC1F7A"/>
    <w:rsid w:val="00EC2064"/>
    <w:rsid w:val="00EC46DC"/>
    <w:rsid w:val="00ED2EC3"/>
    <w:rsid w:val="00EE0CBC"/>
    <w:rsid w:val="00EE3A4D"/>
    <w:rsid w:val="00EF2FA1"/>
    <w:rsid w:val="00EF7D9D"/>
    <w:rsid w:val="00F03E1A"/>
    <w:rsid w:val="00F12AA9"/>
    <w:rsid w:val="00F15649"/>
    <w:rsid w:val="00F23542"/>
    <w:rsid w:val="00F23797"/>
    <w:rsid w:val="00F23C9F"/>
    <w:rsid w:val="00F25F13"/>
    <w:rsid w:val="00F3316D"/>
    <w:rsid w:val="00F331C0"/>
    <w:rsid w:val="00F37747"/>
    <w:rsid w:val="00F40BD1"/>
    <w:rsid w:val="00F41BFD"/>
    <w:rsid w:val="00F509DD"/>
    <w:rsid w:val="00F5136D"/>
    <w:rsid w:val="00F65EA0"/>
    <w:rsid w:val="00F70012"/>
    <w:rsid w:val="00F7081F"/>
    <w:rsid w:val="00F714C1"/>
    <w:rsid w:val="00F72271"/>
    <w:rsid w:val="00F84944"/>
    <w:rsid w:val="00F8619E"/>
    <w:rsid w:val="00F9158A"/>
    <w:rsid w:val="00F929F3"/>
    <w:rsid w:val="00F95ABD"/>
    <w:rsid w:val="00F96C61"/>
    <w:rsid w:val="00FB12E6"/>
    <w:rsid w:val="00FB3F40"/>
    <w:rsid w:val="00FB55B3"/>
    <w:rsid w:val="00FC6578"/>
    <w:rsid w:val="00FD00AF"/>
    <w:rsid w:val="00FD3146"/>
    <w:rsid w:val="00FD473D"/>
    <w:rsid w:val="00FD49C1"/>
    <w:rsid w:val="00FD527B"/>
    <w:rsid w:val="00FD6289"/>
    <w:rsid w:val="00FE4A1C"/>
    <w:rsid w:val="00FE516C"/>
    <w:rsid w:val="00FE7AE7"/>
    <w:rsid w:val="00FF1301"/>
    <w:rsid w:val="00FF189E"/>
    <w:rsid w:val="00FF433D"/>
    <w:rsid w:val="00FF4D68"/>
    <w:rsid w:val="11B86BCD"/>
    <w:rsid w:val="1CAF4154"/>
    <w:rsid w:val="221F01BE"/>
    <w:rsid w:val="27D5244E"/>
    <w:rsid w:val="3E423CB0"/>
    <w:rsid w:val="50E00926"/>
    <w:rsid w:val="5DEB7621"/>
    <w:rsid w:val="66101503"/>
    <w:rsid w:val="708E19A2"/>
    <w:rsid w:val="71292095"/>
    <w:rsid w:val="75C52D5B"/>
    <w:rsid w:val="75F162D3"/>
    <w:rsid w:val="7BEA6A34"/>
    <w:rsid w:val="7DFC6DB3"/>
    <w:rsid w:val="F52F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SimSun" w:hAnsi="SimSun" w:eastAsia="SimSun" w:cs="Times New Roman"/>
      <w:b/>
      <w:bCs/>
      <w:kern w:val="44"/>
      <w:sz w:val="48"/>
      <w:szCs w:val="48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uiPriority w:val="1"/>
  </w:style>
  <w:style w:type="table" w:default="1" w:styleId="15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link w:val="23"/>
    <w:qFormat/>
    <w:uiPriority w:val="1"/>
    <w:pPr>
      <w:autoSpaceDE w:val="0"/>
      <w:autoSpaceDN w:val="0"/>
      <w:spacing w:before="160"/>
      <w:jc w:val="left"/>
    </w:pPr>
    <w:rPr>
      <w:rFonts w:ascii="SimSun" w:hAnsi="SimSun" w:eastAsia="SimSun" w:cs="SimSun"/>
      <w:kern w:val="0"/>
      <w:sz w:val="24"/>
    </w:rPr>
  </w:style>
  <w:style w:type="paragraph" w:styleId="6">
    <w:name w:val="footer"/>
    <w:basedOn w:val="1"/>
    <w:link w:val="1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Times New Roman"/>
      <w:kern w:val="0"/>
      <w:sz w:val="24"/>
    </w:rPr>
  </w:style>
  <w:style w:type="paragraph" w:styleId="9">
    <w:name w:val="Title"/>
    <w:basedOn w:val="1"/>
    <w:next w:val="1"/>
    <w:link w:val="2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1">
    <w:name w:val="FollowedHyperlink"/>
    <w:basedOn w:val="10"/>
    <w:uiPriority w:val="0"/>
    <w:rPr>
      <w:color w:val="800080"/>
      <w:u w:val="single"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Strong"/>
    <w:basedOn w:val="10"/>
    <w:qFormat/>
    <w:uiPriority w:val="0"/>
    <w:rPr>
      <w:b/>
    </w:rPr>
  </w:style>
  <w:style w:type="character" w:customStyle="1" w:styleId="16">
    <w:name w:val="页眉 字符"/>
    <w:basedOn w:val="10"/>
    <w:link w:val="7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7">
    <w:name w:val="页脚 字符"/>
    <w:basedOn w:val="10"/>
    <w:link w:val="6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8">
    <w:name w:val="List Paragraph"/>
    <w:basedOn w:val="1"/>
    <w:uiPriority w:val="99"/>
    <w:pPr>
      <w:ind w:firstLine="420" w:firstLineChars="200"/>
    </w:pPr>
  </w:style>
  <w:style w:type="character" w:customStyle="1" w:styleId="19">
    <w:name w:val="Unresolved Mention"/>
    <w:basedOn w:val="10"/>
    <w:unhideWhenUsed/>
    <w:uiPriority w:val="99"/>
    <w:rPr>
      <w:color w:val="605E5C"/>
      <w:shd w:val="clear" w:color="auto" w:fill="E1DFDD"/>
    </w:rPr>
  </w:style>
  <w:style w:type="character" w:customStyle="1" w:styleId="20">
    <w:name w:val="标题 2 字符"/>
    <w:basedOn w:val="10"/>
    <w:link w:val="3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1">
    <w:name w:val="标题 字符"/>
    <w:basedOn w:val="10"/>
    <w:link w:val="9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table" w:customStyle="1" w:styleId="22">
    <w:name w:val="Table Normal1"/>
    <w:unhideWhenUsed/>
    <w:qFormat/>
    <w:uiPriority w:val="2"/>
    <w:pPr>
      <w:widowControl w:val="0"/>
      <w:autoSpaceDE w:val="0"/>
      <w:autoSpaceDN w:val="0"/>
    </w:pPr>
    <w:rPr>
      <w:rFonts w:asciiTheme="minorHAnsi" w:hAnsiTheme="minorHAnsi" w:eastAsiaTheme="minorEastAsia" w:cstheme="minorBid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3">
    <w:name w:val="正文文本 字符"/>
    <w:basedOn w:val="10"/>
    <w:link w:val="5"/>
    <w:uiPriority w:val="1"/>
    <w:rPr>
      <w:rFonts w:ascii="SimSun" w:hAnsi="SimSun" w:cs="SimSun"/>
      <w:sz w:val="24"/>
      <w:szCs w:val="24"/>
    </w:rPr>
  </w:style>
  <w:style w:type="paragraph" w:customStyle="1" w:styleId="24">
    <w:name w:val="Table Paragraph"/>
    <w:basedOn w:val="1"/>
    <w:qFormat/>
    <w:uiPriority w:val="1"/>
    <w:pPr>
      <w:autoSpaceDE w:val="0"/>
      <w:autoSpaceDN w:val="0"/>
      <w:jc w:val="left"/>
    </w:pPr>
    <w:rPr>
      <w:rFonts w:ascii="SimSun" w:hAnsi="SimSun" w:eastAsia="SimSun" w:cs="SimSun"/>
      <w:kern w:val="0"/>
      <w:sz w:val="22"/>
      <w:szCs w:val="22"/>
    </w:rPr>
  </w:style>
  <w:style w:type="character" w:customStyle="1" w:styleId="25">
    <w:name w:val="标题 3 字符"/>
    <w:basedOn w:val="10"/>
    <w:link w:val="4"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image" Target="media/image5.png"/><Relationship Id="rId6" Type="http://schemas.openxmlformats.org/officeDocument/2006/relationships/image" Target="media/image4.png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118</Words>
  <Characters>678</Characters>
  <Lines>5</Lines>
  <Paragraphs>1</Paragraphs>
  <TotalTime>0</TotalTime>
  <ScaleCrop>false</ScaleCrop>
  <LinksUpToDate>false</LinksUpToDate>
  <CharactersWithSpaces>795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2022-10-04T01:05:00Z</dcterms:created>
  <dc:creator>霄</dc:creator>
  <cp:lastModifiedBy>mrlonely</cp:lastModifiedBy>
  <dcterms:modified xsi:type="dcterms:W3CDTF">2024-11-19T19:06:16Z</dcterms:modified>
  <cp:revision>534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  <property fmtid="{D5CDD505-2E9C-101B-9397-08002B2CF9AE}" pid="3" name="ICV">
    <vt:lpwstr>7BD5D7094F65496E8CC0FA3595D9424F</vt:lpwstr>
  </property>
</Properties>
</file>